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DF7" w:rsidP="731CC3D6" w:rsidRDefault="00D12DF7" w14:paraId="7C662C66" w14:textId="5FDD15DD">
      <w:pPr>
        <w:pStyle w:val="Standard"/>
        <w:rPr>
          <w:rFonts w:eastAsia="MS Gothic"/>
          <w:color w:val="00496E"/>
          <w:sz w:val="40"/>
          <w:szCs w:val="40"/>
        </w:rPr>
      </w:pPr>
      <w:r w:rsidRPr="731CC3D6" w:rsidR="00D12DF7">
        <w:rPr>
          <w:rFonts w:eastAsia="MS Gothic"/>
          <w:color w:val="00496E"/>
          <w:sz w:val="40"/>
          <w:szCs w:val="40"/>
        </w:rPr>
        <w:t xml:space="preserve">Notice of disciplinary </w:t>
      </w:r>
      <w:r w:rsidRPr="731CC3D6" w:rsidR="13CAA817">
        <w:rPr>
          <w:rFonts w:eastAsia="MS Gothic"/>
          <w:color w:val="00496E"/>
          <w:sz w:val="40"/>
          <w:szCs w:val="40"/>
        </w:rPr>
        <w:t>hearing</w:t>
      </w:r>
      <w:r w:rsidRPr="731CC3D6" w:rsidR="00D12DF7">
        <w:rPr>
          <w:rFonts w:eastAsia="MS Gothic"/>
          <w:color w:val="00496E"/>
          <w:sz w:val="40"/>
          <w:szCs w:val="40"/>
        </w:rPr>
        <w:t xml:space="preserve"> letter: </w:t>
      </w:r>
      <w:r w:rsidRPr="731CC3D6" w:rsidR="173A651F">
        <w:rPr>
          <w:rFonts w:eastAsia="MS Gothic"/>
          <w:color w:val="00496E"/>
          <w:sz w:val="40"/>
          <w:szCs w:val="40"/>
        </w:rPr>
        <w:t xml:space="preserve">possible </w:t>
      </w:r>
      <w:r w:rsidRPr="731CC3D6" w:rsidR="00D12DF7">
        <w:rPr>
          <w:rFonts w:eastAsia="MS Gothic"/>
          <w:color w:val="00496E"/>
          <w:sz w:val="40"/>
          <w:szCs w:val="40"/>
        </w:rPr>
        <w:t>dismissal</w:t>
      </w:r>
    </w:p>
    <w:p w:rsidR="006E2CAF" w:rsidRDefault="006E2CAF" w14:paraId="59224478" w14:textId="77777777">
      <w:pPr>
        <w:pStyle w:val="Standard"/>
      </w:pPr>
    </w:p>
    <w:p w:rsidR="00096189" w:rsidRDefault="008C0631" w14:paraId="1270F76F" w14:textId="3422C029">
      <w:pPr>
        <w:pStyle w:val="Standard"/>
      </w:pPr>
      <w:r>
        <w:t>Date …</w:t>
      </w:r>
      <w:proofErr w:type="gramStart"/>
      <w:r>
        <w:t>…..</w:t>
      </w:r>
      <w:proofErr w:type="gramEnd"/>
    </w:p>
    <w:p w:rsidR="00096189" w:rsidRDefault="00096189" w14:paraId="12D10C28" w14:textId="77777777">
      <w:pPr>
        <w:pStyle w:val="Standard"/>
      </w:pPr>
    </w:p>
    <w:p w:rsidR="00096189" w:rsidRDefault="008C0631" w14:paraId="78CC2229" w14:textId="77777777">
      <w:pPr>
        <w:pStyle w:val="Standard"/>
      </w:pPr>
      <w:r>
        <w:t>Dear ............................</w:t>
      </w:r>
    </w:p>
    <w:p w:rsidR="00096189" w:rsidRDefault="008C0631" w14:paraId="4A47719C" w14:textId="4E5811DC">
      <w:pPr>
        <w:pStyle w:val="Standard"/>
      </w:pPr>
      <w:r>
        <w:t>I am writing to tell you that [insert organisation name] is considering dismissing OR taking disciplinary action [insert proposed action] against you.</w:t>
      </w:r>
    </w:p>
    <w:p w:rsidR="00D12DF7" w:rsidRDefault="008C0631" w14:paraId="4579C8B5" w14:textId="7FB34489">
      <w:pPr>
        <w:pStyle w:val="Standard"/>
      </w:pPr>
      <w:r>
        <w:t xml:space="preserve">This action is being considered </w:t>
      </w:r>
      <w:proofErr w:type="gramStart"/>
      <w:r>
        <w:t>with regard to</w:t>
      </w:r>
      <w:proofErr w:type="gramEnd"/>
      <w:r>
        <w:t xml:space="preserve"> the following circumstances: </w:t>
      </w:r>
      <w:r>
        <w:br/>
      </w:r>
      <w:r>
        <w:t>............................</w:t>
      </w:r>
    </w:p>
    <w:p w:rsidR="00096189" w:rsidRDefault="008C0631" w14:paraId="37F4380E" w14:textId="172C63DD">
      <w:pPr>
        <w:pStyle w:val="Standard"/>
      </w:pPr>
      <w:r w:rsidR="008C0631">
        <w:rPr/>
        <w:t xml:space="preserve">You are invited to attend a disciplinary </w:t>
      </w:r>
      <w:r w:rsidR="212D81FB">
        <w:rPr/>
        <w:t>hearing</w:t>
      </w:r>
      <w:r w:rsidR="008C0631">
        <w:rPr/>
        <w:t xml:space="preserve"> on …………. at …. am/pm which is to be held in ............................ where this will be discussed.</w:t>
      </w:r>
    </w:p>
    <w:p w:rsidR="00D12DF7" w:rsidRDefault="00D12DF7" w14:paraId="021C4743" w14:textId="11287379">
      <w:pPr>
        <w:pStyle w:val="Standard"/>
      </w:pPr>
      <w:r>
        <w:t>I enclose the following evidence:</w:t>
      </w:r>
    </w:p>
    <w:p w:rsidR="00D12DF7" w:rsidRDefault="00D12DF7" w14:paraId="01D574AD" w14:textId="1B593EAC">
      <w:pPr>
        <w:pStyle w:val="Standard"/>
      </w:pPr>
      <w:r>
        <w:t xml:space="preserve">………………………………. </w:t>
      </w:r>
    </w:p>
    <w:p w:rsidR="00096189" w:rsidRDefault="008C0631" w14:paraId="2F17447C" w14:textId="54834459">
      <w:pPr>
        <w:pStyle w:val="Standard"/>
      </w:pPr>
      <w:r w:rsidR="008C0631">
        <w:rPr/>
        <w:t>You are entitled, if you wish, to be accompanied by another work colleague or your trade union representative.</w:t>
      </w:r>
      <w:r w:rsidR="0F1ECD04">
        <w:rPr/>
        <w:t xml:space="preserve"> If you would like to be </w:t>
      </w:r>
      <w:r w:rsidR="0F1ECD04">
        <w:rPr/>
        <w:t>accompanied</w:t>
      </w:r>
      <w:r w:rsidR="0F1ECD04">
        <w:rPr/>
        <w:t>, please let me know the name of your chosen companion [number of hours of days] before the hearing.</w:t>
      </w:r>
    </w:p>
    <w:p w:rsidR="00D12DF7" w:rsidRDefault="00D12DF7" w14:paraId="03F20B1F" w14:textId="77777777">
      <w:pPr>
        <w:pStyle w:val="Standard"/>
      </w:pPr>
    </w:p>
    <w:p w:rsidR="00096189" w:rsidRDefault="008C0631" w14:paraId="7D9AC75B" w14:textId="621CBFAC">
      <w:pPr>
        <w:pStyle w:val="Standard"/>
      </w:pPr>
      <w:r>
        <w:t>Yours sincerely</w:t>
      </w:r>
    </w:p>
    <w:p w:rsidR="00D12DF7" w:rsidRDefault="00D12DF7" w14:paraId="0CBA4CB0" w14:textId="77777777">
      <w:pPr>
        <w:pStyle w:val="Standard"/>
      </w:pPr>
    </w:p>
    <w:p w:rsidR="00096189" w:rsidRDefault="008C0631" w14:paraId="35DEE8CB" w14:textId="77777777">
      <w:pPr>
        <w:pStyle w:val="Standard"/>
      </w:pPr>
      <w:r>
        <w:t>Signed ..........................................</w:t>
      </w:r>
    </w:p>
    <w:p w:rsidR="00096189" w:rsidRDefault="008C0631" w14:paraId="43957B9A" w14:textId="77777777">
      <w:pPr>
        <w:pStyle w:val="Standard"/>
      </w:pPr>
      <w:r>
        <w:t>Manager .............................</w:t>
      </w:r>
    </w:p>
    <w:p w:rsidR="00096189" w:rsidRDefault="008C0631" w14:paraId="58B3A433" w14:textId="77777777">
      <w:pPr>
        <w:pStyle w:val="Standard"/>
      </w:pPr>
      <w:r w:rsidR="008C0631">
        <w:rPr/>
        <w:t xml:space="preserve"> </w:t>
      </w:r>
    </w:p>
    <w:p w:rsidR="731CC3D6" w:rsidP="731CC3D6" w:rsidRDefault="731CC3D6" w14:paraId="6BDD052A" w14:textId="6B4D7DE0">
      <w:pPr>
        <w:pStyle w:val="Standard"/>
      </w:pPr>
    </w:p>
    <w:p w:rsidR="731CC3D6" w:rsidP="731CC3D6" w:rsidRDefault="731CC3D6" w14:paraId="6581DFB6" w14:textId="35FF36C1">
      <w:pPr>
        <w:pStyle w:val="Standard"/>
      </w:pPr>
    </w:p>
    <w:p w:rsidR="64C35369" w:rsidP="731CC3D6" w:rsidRDefault="64C35369" w14:paraId="654389A7" w14:textId="676A8888">
      <w:pPr>
        <w:pStyle w:val="Standard"/>
      </w:pPr>
      <w:r w:rsidR="64C35369">
        <w:rPr/>
        <w:t>Last updated: July 2023</w:t>
      </w:r>
    </w:p>
    <w:sectPr w:rsidR="00096189">
      <w:footerReference w:type="default" r:id="rId6"/>
      <w:pgSz w:w="11906" w:h="16838" w:orient="portrait"/>
      <w:pgMar w:top="899" w:right="1418" w:bottom="1418" w:left="1418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03F2" w:rsidRDefault="004203F2" w14:paraId="1E9231C5" w14:textId="77777777">
      <w:r>
        <w:separator/>
      </w:r>
    </w:p>
  </w:endnote>
  <w:endnote w:type="continuationSeparator" w:id="0">
    <w:p w:rsidR="004203F2" w:rsidRDefault="004203F2" w14:paraId="3D7CF2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Arial"/>
    <w:charset w:val="00"/>
    <w:family w:val="roman"/>
    <w:pitch w:val="variable"/>
  </w:font>
  <w:font w:name="WenQuanYi Micro Hei">
    <w:charset w:val="00"/>
    <w:family w:val="auto"/>
    <w:pitch w:val="variable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65E4" w:rsidRDefault="008C0631" w14:paraId="154F2DC2" w14:textId="77777777">
    <w:pPr>
      <w:pStyle w:val="Footer"/>
    </w:pPr>
    <w:r>
      <w:rPr>
        <w:rStyle w:val="PageNumber"/>
      </w:rPr>
      <w:t>Form C-05</w:t>
    </w:r>
    <w:r>
      <w:rPr>
        <w:rStyle w:val="PageNumber"/>
      </w:rP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40667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 NUMPAGES \* ARABIC </w:instrText>
    </w:r>
    <w:r>
      <w:fldChar w:fldCharType="separate"/>
    </w:r>
    <w:r w:rsidR="0094066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03F2" w:rsidRDefault="004203F2" w14:paraId="088D0139" w14:textId="77777777">
      <w:r>
        <w:rPr>
          <w:color w:val="000000"/>
        </w:rPr>
        <w:separator/>
      </w:r>
    </w:p>
  </w:footnote>
  <w:footnote w:type="continuationSeparator" w:id="0">
    <w:p w:rsidR="004203F2" w:rsidRDefault="004203F2" w14:paraId="27051C2C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189"/>
    <w:rsid w:val="00096189"/>
    <w:rsid w:val="004203F2"/>
    <w:rsid w:val="006E2CAF"/>
    <w:rsid w:val="008C0631"/>
    <w:rsid w:val="00940667"/>
    <w:rsid w:val="00D12DF7"/>
    <w:rsid w:val="0F1ECD04"/>
    <w:rsid w:val="13CAA817"/>
    <w:rsid w:val="173A651F"/>
    <w:rsid w:val="212D81FB"/>
    <w:rsid w:val="33E4DA91"/>
    <w:rsid w:val="475E1902"/>
    <w:rsid w:val="64C35369"/>
    <w:rsid w:val="731CC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79F09"/>
  <w15:docId w15:val="{51BD9070-8DA2-4C53-ADC9-D5E0FD8E8B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Liberation Serif" w:hAnsi="Liberation Serif" w:eastAsia="WenQuanYi Micro Hei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32"/>
    </w:rPr>
  </w:style>
  <w:style w:type="paragraph" w:styleId="Heading2">
    <w:name w:val="heading 2"/>
    <w:basedOn w:val="Standard"/>
    <w:next w:val="Standard"/>
    <w:pPr>
      <w:keepNext/>
      <w:keepLines/>
      <w:spacing w:before="240"/>
      <w:outlineLvl w:val="1"/>
    </w:pPr>
    <w:rPr>
      <w:rFonts w:eastAsia="MS Gothic"/>
      <w:b/>
      <w:bCs/>
      <w:color w:val="0077D4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pPr>
      <w:widowControl/>
      <w:suppressAutoHyphens/>
      <w:spacing w:before="120" w:after="120" w:line="264" w:lineRule="auto"/>
    </w:pPr>
    <w:rPr>
      <w:rFonts w:ascii="Verdana" w:hAnsi="Verdana" w:eastAsia="MS Mincho" w:cs="Verdana"/>
      <w:lang w:val="en-GB" w:bidi="ar-SA"/>
    </w:rPr>
  </w:style>
  <w:style w:type="paragraph" w:styleId="Heading" w:customStyle="1">
    <w:name w:val="Heading"/>
    <w:basedOn w:val="Standard"/>
    <w:next w:val="Textbody"/>
    <w:pPr>
      <w:keepNext/>
      <w:spacing w:before="240"/>
    </w:pPr>
    <w:rPr>
      <w:rFonts w:ascii="Liberation Sans" w:hAnsi="Liberation Sans" w:eastAsia="WenQuanYi Micro Hei" w:cs="Noto Sans Devanagari"/>
      <w:sz w:val="28"/>
      <w:szCs w:val="28"/>
    </w:rPr>
  </w:style>
  <w:style w:type="paragraph" w:styleId="Textbody" w:customStyle="1">
    <w:name w:val="Text body"/>
    <w:basedOn w:val="Standard"/>
    <w:pPr>
      <w:spacing w:before="0"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</w:pPr>
    <w:rPr>
      <w:rFonts w:cs="Noto Sans Devanagari"/>
      <w:i/>
      <w:iCs/>
    </w:rPr>
  </w:style>
  <w:style w:type="paragraph" w:styleId="Index" w:customStyle="1">
    <w:name w:val="Index"/>
    <w:basedOn w:val="Standard"/>
    <w:pPr>
      <w:suppressLineNumbers/>
    </w:pPr>
    <w:rPr>
      <w:rFonts w:cs="Noto Sans Devanagari"/>
    </w:rPr>
  </w:style>
  <w:style w:type="paragraph" w:styleId="HeaderandFooter" w:customStyle="1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tabs>
        <w:tab w:val="right" w:pos="8704"/>
      </w:tabs>
      <w:ind w:right="360"/>
      <w:jc w:val="right"/>
    </w:pPr>
    <w:rPr>
      <w:rFonts w:cs="Arial"/>
      <w:sz w:val="22"/>
      <w:szCs w:val="22"/>
      <w:lang w:val="en-US"/>
    </w:rPr>
  </w:style>
  <w:style w:type="paragraph" w:styleId="BalloonText">
    <w:name w:val="Balloon Text"/>
    <w:basedOn w:val="Standard"/>
    <w:rPr>
      <w:rFonts w:ascii="Lucida Grande" w:hAnsi="Lucida Grande" w:eastAsia="Lucida Grande" w:cs="Lucida Grande"/>
      <w:sz w:val="18"/>
      <w:szCs w:val="18"/>
    </w:rPr>
  </w:style>
  <w:style w:type="paragraph" w:styleId="AnswerBox" w:customStyle="1">
    <w:name w:val="AnswerBox"/>
    <w:basedOn w:val="Standard"/>
    <w:pPr>
      <w:pBdr>
        <w:top w:val="single" w:color="000000" w:sz="4" w:space="1"/>
        <w:left w:val="single" w:color="000000" w:sz="4" w:space="4"/>
        <w:bottom w:val="single" w:color="000000" w:sz="4" w:space="31"/>
        <w:right w:val="single" w:color="000000" w:sz="4" w:space="4"/>
      </w:pBdr>
    </w:pPr>
  </w:style>
  <w:style w:type="paragraph" w:styleId="Intro" w:customStyle="1">
    <w:name w:val="Intro"/>
    <w:basedOn w:val="Standard"/>
    <w:rPr>
      <w:color w:val="00496E"/>
    </w:rPr>
  </w:style>
  <w:style w:type="paragraph" w:styleId="CommentText">
    <w:name w:val="annotation text"/>
    <w:basedOn w:val="Standard"/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styleId="Heading1Char" w:customStyle="1">
    <w:name w:val="Heading 1 Char"/>
    <w:rPr>
      <w:rFonts w:ascii="Verdana" w:hAnsi="Verdana" w:eastAsia="MS Gothic" w:cs="Verdana"/>
      <w:bCs/>
      <w:color w:val="00496E"/>
      <w:sz w:val="40"/>
      <w:szCs w:val="32"/>
    </w:rPr>
  </w:style>
  <w:style w:type="character" w:styleId="HeaderChar" w:customStyle="1">
    <w:name w:val="Header Char"/>
    <w:rPr>
      <w:lang w:val="en-GB"/>
    </w:rPr>
  </w:style>
  <w:style w:type="character" w:styleId="FooterChar" w:customStyle="1">
    <w:name w:val="Footer Char"/>
    <w:rPr>
      <w:rFonts w:ascii="Verdana" w:hAnsi="Verdana" w:eastAsia="Verdana" w:cs="Arial"/>
      <w:sz w:val="22"/>
      <w:szCs w:val="22"/>
      <w:lang w:val="en-US"/>
    </w:rPr>
  </w:style>
  <w:style w:type="character" w:styleId="BalloonTextChar" w:customStyle="1">
    <w:name w:val="Balloon Text Char"/>
    <w:rPr>
      <w:rFonts w:ascii="Lucida Grande" w:hAnsi="Lucida Grande" w:eastAsia="Lucida Grande" w:cs="Lucida Grande"/>
      <w:sz w:val="18"/>
      <w:szCs w:val="18"/>
      <w:lang w:val="en-GB"/>
    </w:rPr>
  </w:style>
  <w:style w:type="character" w:styleId="Heading2Char" w:customStyle="1">
    <w:name w:val="Heading 2 Char"/>
    <w:rPr>
      <w:rFonts w:ascii="Arial" w:hAnsi="Arial" w:eastAsia="MS Gothic" w:cs="Arial"/>
      <w:b/>
      <w:bCs/>
      <w:color w:val="0077D4"/>
      <w:sz w:val="26"/>
      <w:szCs w:val="26"/>
    </w:rPr>
  </w:style>
  <w:style w:type="character" w:styleId="PageNumber">
    <w:name w:val="page number"/>
  </w:style>
  <w:style w:type="character" w:styleId="notes" w:customStyle="1">
    <w:name w:val="notes"/>
    <w:rPr>
      <w:sz w:val="22"/>
      <w:szCs w:val="22"/>
    </w:rPr>
  </w:style>
  <w:style w:type="character" w:styleId="CommentReference">
    <w:name w:val="annotation reference"/>
    <w:rPr>
      <w:sz w:val="18"/>
      <w:szCs w:val="18"/>
    </w:rPr>
  </w:style>
  <w:style w:type="character" w:styleId="CommentTextChar" w:customStyle="1">
    <w:name w:val="Comment Text Char"/>
    <w:rPr>
      <w:rFonts w:ascii="Arial" w:hAnsi="Arial" w:eastAsia="Arial" w:cs="Arial"/>
      <w:sz w:val="24"/>
      <w:szCs w:val="24"/>
    </w:rPr>
  </w:style>
  <w:style w:type="character" w:styleId="CommentSubjectChar" w:customStyle="1">
    <w:name w:val="Comment Subject Char"/>
    <w:rPr>
      <w:rFonts w:ascii="Arial" w:hAnsi="Arial" w:eastAsia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customXml" Target="../customXml/item4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2" ma:contentTypeDescription="" ma:contentTypeScope="" ma:versionID="cc1a34b92aeca1d37af5349e20598fad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ed4d026a1c2a03bbfd672006893dae9d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C2846A-4FCB-47BC-A730-C3C7EBA8B3E6}"/>
</file>

<file path=customXml/itemProps2.xml><?xml version="1.0" encoding="utf-8"?>
<ds:datastoreItem xmlns:ds="http://schemas.openxmlformats.org/officeDocument/2006/customXml" ds:itemID="{17CF697F-4634-4A6F-A1CB-93B5DEFD1F4D}"/>
</file>

<file path=customXml/itemProps3.xml><?xml version="1.0" encoding="utf-8"?>
<ds:datastoreItem xmlns:ds="http://schemas.openxmlformats.org/officeDocument/2006/customXml" ds:itemID="{62F83479-08C9-469A-9E0A-9C2B1E79109C}"/>
</file>

<file path=customXml/itemProps4.xml><?xml version="1.0" encoding="utf-8"?>
<ds:datastoreItem xmlns:ds="http://schemas.openxmlformats.org/officeDocument/2006/customXml" ds:itemID="{60628BEC-389A-4F44-B07D-19E3F3018F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 | Reasons for the proposed dismissal</dc:title>
  <dc:subject>Reasons for the proposed dismissal</dc:subject>
  <dc:creator>Acas User</dc:creator>
  <cp:lastModifiedBy>Maudie Jeyes</cp:lastModifiedBy>
  <cp:revision>4</cp:revision>
  <dcterms:created xsi:type="dcterms:W3CDTF">2023-03-27T09:31:00Z</dcterms:created>
  <dcterms:modified xsi:type="dcterms:W3CDTF">2023-07-21T07:17:01Z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