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76067" w:rsidR="00D76067" w:rsidP="00D76067" w:rsidRDefault="00D76067" w14:paraId="348CFFDB" w14:textId="5D1523C5">
      <w:pPr>
        <w:pStyle w:val="Heading1"/>
        <w:rPr>
          <w:rFonts w:ascii="Century Gothic" w:hAnsi="Century Gothic" w:eastAsia="Times New Roman"/>
          <w:b/>
          <w:bCs/>
          <w:color w:val="009999"/>
          <w:sz w:val="40"/>
          <w:szCs w:val="40"/>
          <w:lang w:eastAsia="en-GB"/>
        </w:rPr>
      </w:pPr>
      <w:r w:rsidRPr="418F2B5C" w:rsidR="00D76067">
        <w:rPr>
          <w:rFonts w:ascii="Century Gothic" w:hAnsi="Century Gothic" w:eastAsia="Times New Roman"/>
          <w:b w:val="1"/>
          <w:bCs w:val="1"/>
          <w:color w:val="009999"/>
          <w:sz w:val="40"/>
          <w:szCs w:val="40"/>
          <w:lang w:eastAsia="en-GB"/>
        </w:rPr>
        <w:t>Template letter to confirm</w:t>
      </w:r>
      <w:r w:rsidRPr="418F2B5C" w:rsidR="00121285">
        <w:rPr>
          <w:rFonts w:ascii="Century Gothic" w:hAnsi="Century Gothic" w:eastAsia="Times New Roman"/>
          <w:b w:val="1"/>
          <w:bCs w:val="1"/>
          <w:color w:val="009999"/>
          <w:sz w:val="40"/>
          <w:szCs w:val="40"/>
          <w:lang w:eastAsia="en-GB"/>
        </w:rPr>
        <w:t xml:space="preserve"> an employee’s</w:t>
      </w:r>
      <w:r w:rsidRPr="418F2B5C" w:rsidR="00D76067">
        <w:rPr>
          <w:rFonts w:ascii="Century Gothic" w:hAnsi="Century Gothic" w:eastAsia="Times New Roman"/>
          <w:b w:val="1"/>
          <w:bCs w:val="1"/>
          <w:color w:val="009999"/>
          <w:sz w:val="40"/>
          <w:szCs w:val="40"/>
          <w:lang w:eastAsia="en-GB"/>
        </w:rPr>
        <w:t xml:space="preserve"> maternity leave</w:t>
      </w:r>
    </w:p>
    <w:p w:rsidR="418F2B5C" w:rsidP="418F2B5C" w:rsidRDefault="418F2B5C" w14:paraId="384BA67F" w14:textId="43723334">
      <w:pPr>
        <w:spacing w:beforeAutospacing="on" w:afterAutospacing="on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</w:p>
    <w:p w:rsidRPr="00D76067" w:rsidR="00D76067" w:rsidP="00D76067" w:rsidRDefault="00D76067" w14:paraId="642D9574" w14:textId="4D6EF3D5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  <w:r w:rsidRPr="418F2B5C" w:rsidR="00D76067">
        <w:rPr>
          <w:rFonts w:ascii="Arial" w:hAnsi="Arial" w:eastAsia="Times New Roman" w:cs="Arial"/>
          <w:sz w:val="29"/>
          <w:szCs w:val="29"/>
          <w:lang w:eastAsia="en-GB"/>
        </w:rPr>
        <w:t>[Today's date]</w:t>
      </w:r>
    </w:p>
    <w:p w:rsidR="418F2B5C" w:rsidP="418F2B5C" w:rsidRDefault="418F2B5C" w14:paraId="1728A8F8" w14:textId="59AE9BA0">
      <w:pPr>
        <w:spacing w:beforeAutospacing="on" w:afterAutospacing="on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</w:p>
    <w:p w:rsidRPr="00D76067" w:rsidR="00D76067" w:rsidP="00D76067" w:rsidRDefault="00D76067" w14:paraId="43CB6FB6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  <w:r w:rsidRPr="418F2B5C" w:rsidR="00D76067">
        <w:rPr>
          <w:rFonts w:ascii="Arial" w:hAnsi="Arial" w:eastAsia="Times New Roman" w:cs="Arial"/>
          <w:sz w:val="29"/>
          <w:szCs w:val="29"/>
          <w:lang w:eastAsia="en-GB"/>
        </w:rPr>
        <w:t>Dear [name of your employee],</w:t>
      </w:r>
    </w:p>
    <w:p w:rsidR="418F2B5C" w:rsidP="418F2B5C" w:rsidRDefault="418F2B5C" w14:paraId="2A3655F7" w14:textId="6E5E2206">
      <w:pPr>
        <w:spacing w:beforeAutospacing="on" w:afterAutospacing="on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</w:p>
    <w:p w:rsidRPr="00D76067" w:rsidR="00D76067" w:rsidP="00D76067" w:rsidRDefault="00D76067" w14:paraId="6E897A85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  <w:r w:rsidRPr="418F2B5C" w:rsidR="00D76067">
        <w:rPr>
          <w:rFonts w:ascii="Arial" w:hAnsi="Arial" w:eastAsia="Times New Roman" w:cs="Arial"/>
          <w:sz w:val="29"/>
          <w:szCs w:val="29"/>
          <w:lang w:eastAsia="en-GB"/>
        </w:rPr>
        <w:t>Thank you for telling us about your pregnancy in your [letter / email] dated [date].</w:t>
      </w:r>
    </w:p>
    <w:p w:rsidR="418F2B5C" w:rsidP="418F2B5C" w:rsidRDefault="418F2B5C" w14:paraId="3F124F8E" w14:textId="06EEFA6A">
      <w:pPr>
        <w:pStyle w:val="Heading2"/>
        <w:rPr>
          <w:rFonts w:ascii="Century Gothic" w:hAnsi="Century Gothic" w:eastAsia="Times New Roman"/>
          <w:b w:val="1"/>
          <w:bCs w:val="1"/>
          <w:color w:val="009999"/>
          <w:sz w:val="28"/>
          <w:szCs w:val="28"/>
          <w:lang w:eastAsia="en-GB"/>
        </w:rPr>
      </w:pPr>
    </w:p>
    <w:p w:rsidRPr="00D76067" w:rsidR="00D76067" w:rsidP="00D76067" w:rsidRDefault="00D76067" w14:paraId="2B2E459E" w14:textId="77777777">
      <w:pPr>
        <w:pStyle w:val="Heading2"/>
        <w:rPr>
          <w:rFonts w:ascii="Century Gothic" w:hAnsi="Century Gothic" w:eastAsia="Times New Roman"/>
          <w:b/>
          <w:bCs/>
          <w:color w:val="009999"/>
          <w:sz w:val="28"/>
          <w:szCs w:val="28"/>
          <w:lang w:eastAsia="en-GB"/>
        </w:rPr>
      </w:pPr>
      <w:r w:rsidRPr="418F2B5C" w:rsidR="00D76067">
        <w:rPr>
          <w:rFonts w:ascii="Century Gothic" w:hAnsi="Century Gothic" w:eastAsia="Times New Roman"/>
          <w:b w:val="1"/>
          <w:bCs w:val="1"/>
          <w:color w:val="009999"/>
          <w:sz w:val="28"/>
          <w:szCs w:val="28"/>
          <w:lang w:eastAsia="en-GB"/>
        </w:rPr>
        <w:t xml:space="preserve">Maternity leave </w:t>
      </w:r>
      <w:proofErr w:type="gramStart"/>
      <w:r w:rsidRPr="418F2B5C" w:rsidR="00D76067">
        <w:rPr>
          <w:rFonts w:ascii="Century Gothic" w:hAnsi="Century Gothic" w:eastAsia="Times New Roman"/>
          <w:b w:val="1"/>
          <w:bCs w:val="1"/>
          <w:color w:val="009999"/>
          <w:sz w:val="28"/>
          <w:szCs w:val="28"/>
          <w:lang w:eastAsia="en-GB"/>
        </w:rPr>
        <w:t>start</w:t>
      </w:r>
      <w:proofErr w:type="gramEnd"/>
      <w:r w:rsidRPr="418F2B5C" w:rsidR="00D76067">
        <w:rPr>
          <w:rFonts w:ascii="Century Gothic" w:hAnsi="Century Gothic" w:eastAsia="Times New Roman"/>
          <w:b w:val="1"/>
          <w:bCs w:val="1"/>
          <w:color w:val="009999"/>
          <w:sz w:val="28"/>
          <w:szCs w:val="28"/>
          <w:lang w:eastAsia="en-GB"/>
        </w:rPr>
        <w:t xml:space="preserve"> and return dates</w:t>
      </w:r>
    </w:p>
    <w:p w:rsidR="418F2B5C" w:rsidP="418F2B5C" w:rsidRDefault="418F2B5C" w14:paraId="00BBADA3" w14:textId="3DAAB4FB">
      <w:pPr>
        <w:spacing w:beforeAutospacing="on" w:afterAutospacing="on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</w:p>
    <w:p w:rsidRPr="00D76067" w:rsidR="00D76067" w:rsidP="00D76067" w:rsidRDefault="00D76067" w14:paraId="29317745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  <w:r w:rsidRPr="418F2B5C" w:rsidR="00D76067">
        <w:rPr>
          <w:rFonts w:ascii="Arial" w:hAnsi="Arial" w:eastAsia="Times New Roman" w:cs="Arial"/>
          <w:sz w:val="29"/>
          <w:szCs w:val="29"/>
          <w:lang w:eastAsia="en-GB"/>
        </w:rPr>
        <w:t>You told us you want to start your maternity leave on [date].</w:t>
      </w:r>
    </w:p>
    <w:p w:rsidR="418F2B5C" w:rsidP="418F2B5C" w:rsidRDefault="418F2B5C" w14:paraId="6454CF7D" w14:textId="55D58A2F">
      <w:pPr>
        <w:spacing w:beforeAutospacing="on" w:afterAutospacing="on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</w:p>
    <w:p w:rsidRPr="00D76067" w:rsidR="00D76067" w:rsidP="00D76067" w:rsidRDefault="00D76067" w14:paraId="69B966BC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  <w:r w:rsidRPr="418F2B5C" w:rsidR="00D76067">
        <w:rPr>
          <w:rFonts w:ascii="Arial" w:hAnsi="Arial" w:eastAsia="Times New Roman" w:cs="Arial"/>
          <w:sz w:val="29"/>
          <w:szCs w:val="29"/>
          <w:lang w:eastAsia="en-GB"/>
        </w:rPr>
        <w:t>You're entitled to 52 weeks' statutory maternity leave.</w:t>
      </w:r>
    </w:p>
    <w:p w:rsidR="418F2B5C" w:rsidP="418F2B5C" w:rsidRDefault="418F2B5C" w14:paraId="12B48CE2" w14:textId="6E7FA9D2">
      <w:pPr>
        <w:spacing w:beforeAutospacing="on" w:afterAutospacing="on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</w:p>
    <w:p w:rsidRPr="00D76067" w:rsidR="00D76067" w:rsidP="00D76067" w:rsidRDefault="00D76067" w14:paraId="08A71DE1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  <w:r w:rsidRPr="418F2B5C" w:rsidR="00D76067">
        <w:rPr>
          <w:rFonts w:ascii="Arial" w:hAnsi="Arial" w:eastAsia="Times New Roman" w:cs="Arial"/>
          <w:sz w:val="29"/>
          <w:szCs w:val="29"/>
          <w:lang w:eastAsia="en-GB"/>
        </w:rPr>
        <w:t>[Optional] Your contract also gives you enhanced maternity leave of [number of weeks].</w:t>
      </w:r>
    </w:p>
    <w:p w:rsidR="418F2B5C" w:rsidP="418F2B5C" w:rsidRDefault="418F2B5C" w14:paraId="3CC877B3" w14:textId="3CB1227C">
      <w:pPr>
        <w:spacing w:beforeAutospacing="on" w:afterAutospacing="on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</w:p>
    <w:p w:rsidRPr="00D76067" w:rsidR="00D76067" w:rsidP="00D76067" w:rsidRDefault="00D76067" w14:paraId="0E320394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  <w:r w:rsidRPr="418F2B5C" w:rsidR="00D76067">
        <w:rPr>
          <w:rFonts w:ascii="Arial" w:hAnsi="Arial" w:eastAsia="Times New Roman" w:cs="Arial"/>
          <w:sz w:val="29"/>
          <w:szCs w:val="29"/>
          <w:lang w:eastAsia="en-GB"/>
        </w:rPr>
        <w:t xml:space="preserve">If you take your full entitlement, your </w:t>
      </w:r>
      <w:proofErr w:type="gramStart"/>
      <w:r w:rsidRPr="418F2B5C" w:rsidR="00D76067">
        <w:rPr>
          <w:rFonts w:ascii="Arial" w:hAnsi="Arial" w:eastAsia="Times New Roman" w:cs="Arial"/>
          <w:sz w:val="29"/>
          <w:szCs w:val="29"/>
          <w:lang w:eastAsia="en-GB"/>
        </w:rPr>
        <w:t>return to work</w:t>
      </w:r>
      <w:proofErr w:type="gramEnd"/>
      <w:r w:rsidRPr="418F2B5C" w:rsidR="00D76067">
        <w:rPr>
          <w:rFonts w:ascii="Arial" w:hAnsi="Arial" w:eastAsia="Times New Roman" w:cs="Arial"/>
          <w:sz w:val="29"/>
          <w:szCs w:val="29"/>
          <w:lang w:eastAsia="en-GB"/>
        </w:rPr>
        <w:t xml:space="preserve"> date will be [date].</w:t>
      </w:r>
    </w:p>
    <w:p w:rsidR="418F2B5C" w:rsidP="418F2B5C" w:rsidRDefault="418F2B5C" w14:paraId="4DEC3294" w14:textId="7EAE32D2">
      <w:pPr>
        <w:spacing w:beforeAutospacing="on" w:afterAutospacing="on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</w:p>
    <w:p w:rsidRPr="00D76067" w:rsidR="00D76067" w:rsidP="00D76067" w:rsidRDefault="00D76067" w14:paraId="2FBFF924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  <w:r w:rsidRPr="418F2B5C" w:rsidR="00D76067">
        <w:rPr>
          <w:rFonts w:ascii="Arial" w:hAnsi="Arial" w:eastAsia="Times New Roman" w:cs="Arial"/>
          <w:sz w:val="29"/>
          <w:szCs w:val="29"/>
          <w:lang w:eastAsia="en-GB"/>
        </w:rPr>
        <w:t>If you want to take less than your full maternity leave entitlement, please let us know. By law, you must take at least 2 weeks' off after your baby is born. [Note: if your employee works in a factory, they must take at least 4 weeks' off]</w:t>
      </w:r>
    </w:p>
    <w:p w:rsidR="418F2B5C" w:rsidP="418F2B5C" w:rsidRDefault="418F2B5C" w14:paraId="4439C521" w14:textId="26652C43">
      <w:pPr>
        <w:pStyle w:val="Heading2"/>
        <w:rPr>
          <w:rFonts w:ascii="Century Gothic" w:hAnsi="Century Gothic" w:eastAsia="Times New Roman"/>
          <w:b w:val="1"/>
          <w:bCs w:val="1"/>
          <w:color w:val="009999"/>
          <w:sz w:val="28"/>
          <w:szCs w:val="28"/>
          <w:lang w:eastAsia="en-GB"/>
        </w:rPr>
      </w:pPr>
    </w:p>
    <w:p w:rsidRPr="00D76067" w:rsidR="00D76067" w:rsidP="00D76067" w:rsidRDefault="00D76067" w14:paraId="72C5B2A4" w14:textId="77777777">
      <w:pPr>
        <w:pStyle w:val="Heading2"/>
        <w:rPr>
          <w:rFonts w:ascii="Century Gothic" w:hAnsi="Century Gothic" w:eastAsia="Times New Roman"/>
          <w:b/>
          <w:bCs/>
          <w:color w:val="009999"/>
          <w:sz w:val="28"/>
          <w:szCs w:val="28"/>
          <w:lang w:eastAsia="en-GB"/>
        </w:rPr>
      </w:pPr>
      <w:r w:rsidRPr="418F2B5C" w:rsidR="00D76067">
        <w:rPr>
          <w:rFonts w:ascii="Century Gothic" w:hAnsi="Century Gothic" w:eastAsia="Times New Roman"/>
          <w:b w:val="1"/>
          <w:bCs w:val="1"/>
          <w:color w:val="009999"/>
          <w:sz w:val="28"/>
          <w:szCs w:val="28"/>
          <w:lang w:eastAsia="en-GB"/>
        </w:rPr>
        <w:t>Changing your maternity leave start and return dates</w:t>
      </w:r>
    </w:p>
    <w:p w:rsidR="418F2B5C" w:rsidP="418F2B5C" w:rsidRDefault="418F2B5C" w14:paraId="08EC6F4E" w14:textId="52EB26F2">
      <w:pPr>
        <w:spacing w:beforeAutospacing="on" w:afterAutospacing="on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</w:p>
    <w:p w:rsidRPr="00D76067" w:rsidR="00D76067" w:rsidP="00D76067" w:rsidRDefault="00D76067" w14:paraId="2563323E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  <w:r w:rsidRPr="418F2B5C" w:rsidR="00D76067">
        <w:rPr>
          <w:rFonts w:ascii="Arial" w:hAnsi="Arial" w:eastAsia="Times New Roman" w:cs="Arial"/>
          <w:sz w:val="29"/>
          <w:szCs w:val="29"/>
          <w:lang w:eastAsia="en-GB"/>
        </w:rPr>
        <w:t>If you want to change the date you start your maternity leave, you must give us at least 28 days' notice.</w:t>
      </w:r>
    </w:p>
    <w:p w:rsidR="418F2B5C" w:rsidP="418F2B5C" w:rsidRDefault="418F2B5C" w14:paraId="5B5375BD" w14:textId="2EFB1142">
      <w:pPr>
        <w:spacing w:beforeAutospacing="on" w:afterAutospacing="on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</w:p>
    <w:p w:rsidRPr="00D76067" w:rsidR="00D76067" w:rsidP="00D76067" w:rsidRDefault="00D76067" w14:paraId="698B4751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  <w:r w:rsidRPr="418F2B5C" w:rsidR="00D76067">
        <w:rPr>
          <w:rFonts w:ascii="Arial" w:hAnsi="Arial" w:eastAsia="Times New Roman" w:cs="Arial"/>
          <w:sz w:val="29"/>
          <w:szCs w:val="29"/>
          <w:lang w:eastAsia="en-GB"/>
        </w:rPr>
        <w:t>If you want to change the date you return from maternity leave, you must give us at least 8 weeks' notice.</w:t>
      </w:r>
    </w:p>
    <w:p w:rsidR="418F2B5C" w:rsidP="418F2B5C" w:rsidRDefault="418F2B5C" w14:paraId="23318A16" w14:textId="55BEC468">
      <w:pPr>
        <w:pStyle w:val="Heading2"/>
        <w:rPr>
          <w:rFonts w:ascii="Century Gothic" w:hAnsi="Century Gothic" w:eastAsia="Times New Roman"/>
          <w:b w:val="1"/>
          <w:bCs w:val="1"/>
          <w:color w:val="009999"/>
          <w:sz w:val="28"/>
          <w:szCs w:val="28"/>
          <w:lang w:eastAsia="en-GB"/>
        </w:rPr>
      </w:pPr>
    </w:p>
    <w:p w:rsidRPr="00D76067" w:rsidR="00D76067" w:rsidP="00D76067" w:rsidRDefault="00D76067" w14:paraId="1F3BE39E" w14:textId="77777777">
      <w:pPr>
        <w:pStyle w:val="Heading2"/>
        <w:rPr>
          <w:rFonts w:ascii="Century Gothic" w:hAnsi="Century Gothic" w:eastAsia="Times New Roman"/>
          <w:b/>
          <w:bCs/>
          <w:color w:val="009999"/>
          <w:sz w:val="28"/>
          <w:szCs w:val="28"/>
          <w:lang w:eastAsia="en-GB"/>
        </w:rPr>
      </w:pPr>
      <w:r w:rsidRPr="418F2B5C" w:rsidR="00D76067">
        <w:rPr>
          <w:rFonts w:ascii="Century Gothic" w:hAnsi="Century Gothic" w:eastAsia="Times New Roman"/>
          <w:b w:val="1"/>
          <w:bCs w:val="1"/>
          <w:color w:val="009999"/>
          <w:sz w:val="28"/>
          <w:szCs w:val="28"/>
          <w:lang w:eastAsia="en-GB"/>
        </w:rPr>
        <w:t>If your maternity leave is triggered early</w:t>
      </w:r>
    </w:p>
    <w:p w:rsidR="418F2B5C" w:rsidP="418F2B5C" w:rsidRDefault="418F2B5C" w14:paraId="05521B90" w14:textId="1A70C982">
      <w:pPr>
        <w:spacing w:beforeAutospacing="on" w:afterAutospacing="on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</w:p>
    <w:p w:rsidRPr="00D76067" w:rsidR="00D76067" w:rsidP="00D76067" w:rsidRDefault="00D76067" w14:paraId="5797DB2B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  <w:r w:rsidRPr="418F2B5C" w:rsidR="00D76067">
        <w:rPr>
          <w:rFonts w:ascii="Arial" w:hAnsi="Arial" w:eastAsia="Times New Roman" w:cs="Arial"/>
          <w:sz w:val="29"/>
          <w:szCs w:val="29"/>
          <w:lang w:eastAsia="en-GB"/>
        </w:rPr>
        <w:t>If your baby arrives early your maternity leave will automatically start the date after your baby is born. If this happens, please let us know as soon as possible.</w:t>
      </w:r>
    </w:p>
    <w:p w:rsidR="418F2B5C" w:rsidP="418F2B5C" w:rsidRDefault="418F2B5C" w14:paraId="09FDCC0B" w14:textId="3451AD0D">
      <w:pPr>
        <w:spacing w:beforeAutospacing="on" w:afterAutospacing="on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</w:p>
    <w:p w:rsidRPr="00D76067" w:rsidR="00D76067" w:rsidP="00D76067" w:rsidRDefault="00D76067" w14:paraId="77BFF85A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  <w:r w:rsidRPr="418F2B5C" w:rsidR="00D76067">
        <w:rPr>
          <w:rFonts w:ascii="Arial" w:hAnsi="Arial" w:eastAsia="Times New Roman" w:cs="Arial"/>
          <w:sz w:val="29"/>
          <w:szCs w:val="29"/>
          <w:lang w:eastAsia="en-GB"/>
        </w:rPr>
        <w:t>If you're off work with pregnancy-related illness at any time in the 4 weeks before your baby is due, your maternity leave will automatically start after the first day of absence.</w:t>
      </w:r>
    </w:p>
    <w:p w:rsidR="418F2B5C" w:rsidP="418F2B5C" w:rsidRDefault="418F2B5C" w14:paraId="361CCF9A" w14:textId="7A526F17">
      <w:pPr>
        <w:spacing w:beforeAutospacing="on" w:afterAutospacing="on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</w:p>
    <w:p w:rsidRPr="00D76067" w:rsidR="00D76067" w:rsidP="00D76067" w:rsidRDefault="00D76067" w14:paraId="1AA79EF1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  <w:r w:rsidRPr="418F2B5C" w:rsidR="00D76067">
        <w:rPr>
          <w:rFonts w:ascii="Arial" w:hAnsi="Arial" w:eastAsia="Times New Roman" w:cs="Arial"/>
          <w:sz w:val="29"/>
          <w:szCs w:val="29"/>
          <w:lang w:eastAsia="en-GB"/>
        </w:rPr>
        <w:t>If your maternity leave is triggered early, we will tell you your new return to work date within 28 days.</w:t>
      </w:r>
    </w:p>
    <w:p w:rsidR="418F2B5C" w:rsidP="418F2B5C" w:rsidRDefault="418F2B5C" w14:paraId="3FA30B1A" w14:textId="6C1C8C45">
      <w:pPr>
        <w:pStyle w:val="Heading2"/>
        <w:rPr>
          <w:rFonts w:ascii="Century Gothic" w:hAnsi="Century Gothic" w:eastAsia="Times New Roman"/>
          <w:b w:val="1"/>
          <w:bCs w:val="1"/>
          <w:color w:val="009999"/>
          <w:sz w:val="28"/>
          <w:szCs w:val="28"/>
          <w:lang w:eastAsia="en-GB"/>
        </w:rPr>
      </w:pPr>
    </w:p>
    <w:p w:rsidRPr="00D76067" w:rsidR="00D76067" w:rsidP="00D76067" w:rsidRDefault="00D76067" w14:paraId="2B893BF9" w14:textId="77777777">
      <w:pPr>
        <w:pStyle w:val="Heading2"/>
        <w:rPr>
          <w:rFonts w:ascii="Century Gothic" w:hAnsi="Century Gothic" w:eastAsia="Times New Roman"/>
          <w:b/>
          <w:bCs/>
          <w:color w:val="009999"/>
          <w:sz w:val="28"/>
          <w:szCs w:val="28"/>
          <w:lang w:eastAsia="en-GB"/>
        </w:rPr>
      </w:pPr>
      <w:r w:rsidRPr="418F2B5C" w:rsidR="00D76067">
        <w:rPr>
          <w:rFonts w:ascii="Century Gothic" w:hAnsi="Century Gothic" w:eastAsia="Times New Roman"/>
          <w:b w:val="1"/>
          <w:bCs w:val="1"/>
          <w:color w:val="009999"/>
          <w:sz w:val="28"/>
          <w:szCs w:val="28"/>
          <w:lang w:eastAsia="en-GB"/>
        </w:rPr>
        <w:t>Antenatal appointments</w:t>
      </w:r>
    </w:p>
    <w:p w:rsidR="418F2B5C" w:rsidP="418F2B5C" w:rsidRDefault="418F2B5C" w14:paraId="60CE64D6" w14:textId="46E312B4">
      <w:pPr>
        <w:spacing w:beforeAutospacing="on" w:afterAutospacing="on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</w:p>
    <w:p w:rsidRPr="00D76067" w:rsidR="00D76067" w:rsidP="00D76067" w:rsidRDefault="00D76067" w14:paraId="4ACE90AE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  <w:r w:rsidRPr="418F2B5C" w:rsidR="00D76067">
        <w:rPr>
          <w:rFonts w:ascii="Arial" w:hAnsi="Arial" w:eastAsia="Times New Roman" w:cs="Arial"/>
          <w:sz w:val="29"/>
          <w:szCs w:val="29"/>
          <w:lang w:eastAsia="en-GB"/>
        </w:rPr>
        <w:t>You have the right to a reasonable amount of paid time off for pregnancy-related appointments.</w:t>
      </w:r>
    </w:p>
    <w:p w:rsidR="418F2B5C" w:rsidP="418F2B5C" w:rsidRDefault="418F2B5C" w14:paraId="131E15F0" w14:textId="280BA760">
      <w:pPr>
        <w:spacing w:beforeAutospacing="on" w:afterAutospacing="on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</w:p>
    <w:p w:rsidRPr="00D76067" w:rsidR="00D76067" w:rsidP="00D76067" w:rsidRDefault="00D76067" w14:paraId="71913927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  <w:r w:rsidRPr="418F2B5C" w:rsidR="00D76067">
        <w:rPr>
          <w:rFonts w:ascii="Arial" w:hAnsi="Arial" w:eastAsia="Times New Roman" w:cs="Arial"/>
          <w:sz w:val="29"/>
          <w:szCs w:val="29"/>
          <w:lang w:eastAsia="en-GB"/>
        </w:rPr>
        <w:t>After your first appointment, you must provide an appointment card or other evidence of your appointments if we ask for it.</w:t>
      </w:r>
    </w:p>
    <w:p w:rsidR="418F2B5C" w:rsidP="418F2B5C" w:rsidRDefault="418F2B5C" w14:paraId="1D0692B5" w14:textId="7C942A3C">
      <w:pPr>
        <w:pStyle w:val="Heading2"/>
        <w:rPr>
          <w:rFonts w:ascii="Century Gothic" w:hAnsi="Century Gothic" w:eastAsia="Times New Roman"/>
          <w:b w:val="1"/>
          <w:bCs w:val="1"/>
          <w:color w:val="009999"/>
          <w:sz w:val="28"/>
          <w:szCs w:val="28"/>
          <w:lang w:eastAsia="en-GB"/>
        </w:rPr>
      </w:pPr>
    </w:p>
    <w:p w:rsidRPr="00D76067" w:rsidR="00D76067" w:rsidP="00D76067" w:rsidRDefault="00D76067" w14:paraId="6B4A741E" w14:textId="77777777">
      <w:pPr>
        <w:pStyle w:val="Heading2"/>
        <w:rPr>
          <w:rFonts w:ascii="Century Gothic" w:hAnsi="Century Gothic" w:eastAsia="Times New Roman"/>
          <w:b/>
          <w:bCs/>
          <w:color w:val="009999"/>
          <w:sz w:val="28"/>
          <w:szCs w:val="28"/>
          <w:lang w:eastAsia="en-GB"/>
        </w:rPr>
      </w:pPr>
      <w:r w:rsidRPr="418F2B5C" w:rsidR="00D76067">
        <w:rPr>
          <w:rFonts w:ascii="Century Gothic" w:hAnsi="Century Gothic" w:eastAsia="Times New Roman"/>
          <w:b w:val="1"/>
          <w:bCs w:val="1"/>
          <w:color w:val="009999"/>
          <w:sz w:val="28"/>
          <w:szCs w:val="28"/>
          <w:lang w:eastAsia="en-GB"/>
        </w:rPr>
        <w:t>Holiday entitlement</w:t>
      </w:r>
    </w:p>
    <w:p w:rsidR="418F2B5C" w:rsidP="418F2B5C" w:rsidRDefault="418F2B5C" w14:paraId="0EFCE0C1" w14:textId="62D34E9E">
      <w:pPr>
        <w:spacing w:beforeAutospacing="on" w:afterAutospacing="on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</w:p>
    <w:p w:rsidRPr="00D76067" w:rsidR="00D76067" w:rsidP="00D76067" w:rsidRDefault="00D76067" w14:paraId="225592EB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  <w:r w:rsidRPr="418F2B5C" w:rsidR="00D76067">
        <w:rPr>
          <w:rFonts w:ascii="Arial" w:hAnsi="Arial" w:eastAsia="Times New Roman" w:cs="Arial"/>
          <w:sz w:val="29"/>
          <w:szCs w:val="29"/>
          <w:lang w:eastAsia="en-GB"/>
        </w:rPr>
        <w:t>You will still build up your usual holiday entitlement while you're on maternity leave.</w:t>
      </w:r>
    </w:p>
    <w:p w:rsidR="418F2B5C" w:rsidP="418F2B5C" w:rsidRDefault="418F2B5C" w14:paraId="3B6E4ACD" w14:textId="7E4CCECC">
      <w:pPr>
        <w:spacing w:beforeAutospacing="on" w:afterAutospacing="on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</w:p>
    <w:p w:rsidRPr="00D76067" w:rsidR="00D76067" w:rsidP="00D76067" w:rsidRDefault="00D76067" w14:paraId="47F20A20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  <w:r w:rsidRPr="418F2B5C" w:rsidR="00D76067">
        <w:rPr>
          <w:rFonts w:ascii="Arial" w:hAnsi="Arial" w:eastAsia="Times New Roman" w:cs="Arial"/>
          <w:sz w:val="29"/>
          <w:szCs w:val="29"/>
          <w:lang w:eastAsia="en-GB"/>
        </w:rPr>
        <w:t>You cannot use holiday entitlement while you're on maternity leave. But you can arrange to use your holiday before or after maternity leave.</w:t>
      </w:r>
    </w:p>
    <w:p w:rsidR="418F2B5C" w:rsidP="418F2B5C" w:rsidRDefault="418F2B5C" w14:paraId="38E18447" w14:textId="6E7897CA">
      <w:pPr>
        <w:spacing w:beforeAutospacing="on" w:afterAutospacing="on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</w:p>
    <w:p w:rsidRPr="00D76067" w:rsidR="00D76067" w:rsidP="00D76067" w:rsidRDefault="00D76067" w14:paraId="2B7B55C7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  <w:r w:rsidRPr="418F2B5C" w:rsidR="00D76067">
        <w:rPr>
          <w:rFonts w:ascii="Arial" w:hAnsi="Arial" w:eastAsia="Times New Roman" w:cs="Arial"/>
          <w:sz w:val="29"/>
          <w:szCs w:val="29"/>
          <w:lang w:eastAsia="en-GB"/>
        </w:rPr>
        <w:t>You should speak to [name or job role of relevant person in your organisation] as early as possible about how to use your holiday entitlement, including any you build up while on maternity leave.</w:t>
      </w:r>
    </w:p>
    <w:p w:rsidR="418F2B5C" w:rsidP="418F2B5C" w:rsidRDefault="418F2B5C" w14:paraId="25CF3090" w14:textId="3238D5B9">
      <w:pPr>
        <w:pStyle w:val="Heading2"/>
        <w:rPr>
          <w:rFonts w:ascii="Century Gothic" w:hAnsi="Century Gothic" w:eastAsia="Times New Roman"/>
          <w:b w:val="1"/>
          <w:bCs w:val="1"/>
          <w:color w:val="009999"/>
          <w:sz w:val="28"/>
          <w:szCs w:val="28"/>
          <w:lang w:eastAsia="en-GB"/>
        </w:rPr>
      </w:pPr>
    </w:p>
    <w:p w:rsidRPr="00D76067" w:rsidR="00D76067" w:rsidP="00D76067" w:rsidRDefault="00D76067" w14:paraId="35967934" w14:textId="77777777">
      <w:pPr>
        <w:pStyle w:val="Heading2"/>
        <w:rPr>
          <w:rFonts w:ascii="Century Gothic" w:hAnsi="Century Gothic" w:eastAsia="Times New Roman"/>
          <w:b/>
          <w:bCs/>
          <w:color w:val="009999"/>
          <w:sz w:val="28"/>
          <w:szCs w:val="28"/>
          <w:lang w:eastAsia="en-GB"/>
        </w:rPr>
      </w:pPr>
      <w:r w:rsidRPr="418F2B5C" w:rsidR="00D76067">
        <w:rPr>
          <w:rFonts w:ascii="Century Gothic" w:hAnsi="Century Gothic" w:eastAsia="Times New Roman"/>
          <w:b w:val="1"/>
          <w:bCs w:val="1"/>
          <w:color w:val="009999"/>
          <w:sz w:val="28"/>
          <w:szCs w:val="28"/>
          <w:lang w:eastAsia="en-GB"/>
        </w:rPr>
        <w:t>Keeping in touch days</w:t>
      </w:r>
    </w:p>
    <w:p w:rsidR="418F2B5C" w:rsidP="418F2B5C" w:rsidRDefault="418F2B5C" w14:paraId="470927D1" w14:textId="692663E8">
      <w:pPr>
        <w:spacing w:beforeAutospacing="on" w:afterAutospacing="on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</w:p>
    <w:p w:rsidRPr="00D76067" w:rsidR="00D76067" w:rsidP="00D76067" w:rsidRDefault="00D76067" w14:paraId="68B4856C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  <w:r w:rsidRPr="418F2B5C" w:rsidR="00D76067">
        <w:rPr>
          <w:rFonts w:ascii="Arial" w:hAnsi="Arial" w:eastAsia="Times New Roman" w:cs="Arial"/>
          <w:sz w:val="29"/>
          <w:szCs w:val="29"/>
          <w:lang w:eastAsia="en-GB"/>
        </w:rPr>
        <w:t>You can work for up to 10 days during your maternity leave to help you stay in touch with [name of organisation]. These are called 'keeping touch (KIT) days'.</w:t>
      </w:r>
    </w:p>
    <w:p w:rsidR="418F2B5C" w:rsidP="418F2B5C" w:rsidRDefault="418F2B5C" w14:paraId="56EFF8A2" w14:textId="4820E3CC">
      <w:pPr>
        <w:spacing w:beforeAutospacing="on" w:afterAutospacing="on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</w:p>
    <w:p w:rsidRPr="00D76067" w:rsidR="00D76067" w:rsidP="00D76067" w:rsidRDefault="00D76067" w14:paraId="706F6FA6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  <w:r w:rsidRPr="00D76067">
        <w:rPr>
          <w:rFonts w:ascii="Arial" w:hAnsi="Arial" w:eastAsia="Times New Roman" w:cs="Arial"/>
          <w:sz w:val="29"/>
          <w:szCs w:val="29"/>
          <w:lang w:eastAsia="en-GB"/>
        </w:rPr>
        <w:t>You should speak to [name or job role of relevant person in your organisation] to arrange any keeping in touch days.</w:t>
      </w:r>
    </w:p>
    <w:p w:rsidRPr="00D76067" w:rsidR="00D76067" w:rsidP="00D76067" w:rsidRDefault="00D76067" w14:paraId="7E1B3753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  <w:r w:rsidRPr="418F2B5C" w:rsidR="00D76067">
        <w:rPr>
          <w:rFonts w:ascii="Arial" w:hAnsi="Arial" w:eastAsia="Times New Roman" w:cs="Arial"/>
          <w:sz w:val="29"/>
          <w:szCs w:val="29"/>
          <w:lang w:eastAsia="en-GB"/>
        </w:rPr>
        <w:t>If you have any questions about anything in this letter, please get in touch.</w:t>
      </w:r>
    </w:p>
    <w:p w:rsidR="418F2B5C" w:rsidP="418F2B5C" w:rsidRDefault="418F2B5C" w14:paraId="62068792" w14:textId="6A5E0D36">
      <w:pPr>
        <w:spacing w:beforeAutospacing="on" w:afterAutospacing="on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</w:p>
    <w:p w:rsidRPr="00D76067" w:rsidR="00D76067" w:rsidP="00D76067" w:rsidRDefault="00D76067" w14:paraId="75266D73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  <w:r w:rsidRPr="418F2B5C" w:rsidR="00D76067">
        <w:rPr>
          <w:rFonts w:ascii="Arial" w:hAnsi="Arial" w:eastAsia="Times New Roman" w:cs="Arial"/>
          <w:sz w:val="29"/>
          <w:szCs w:val="29"/>
          <w:lang w:eastAsia="en-GB"/>
        </w:rPr>
        <w:t>Yours sincerely,</w:t>
      </w:r>
    </w:p>
    <w:p w:rsidR="418F2B5C" w:rsidP="418F2B5C" w:rsidRDefault="418F2B5C" w14:paraId="574FF75F" w14:textId="327AA1CF">
      <w:pPr>
        <w:spacing w:beforeAutospacing="on" w:afterAutospacing="on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</w:p>
    <w:p w:rsidRPr="00D76067" w:rsidR="00D76067" w:rsidP="00D76067" w:rsidRDefault="00D76067" w14:paraId="5E41D02F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9"/>
          <w:szCs w:val="29"/>
          <w:lang w:eastAsia="en-GB"/>
        </w:rPr>
      </w:pPr>
      <w:r w:rsidRPr="00D76067">
        <w:rPr>
          <w:rFonts w:ascii="Arial" w:hAnsi="Arial" w:eastAsia="Times New Roman" w:cs="Arial"/>
          <w:sz w:val="29"/>
          <w:szCs w:val="29"/>
          <w:lang w:eastAsia="en-GB"/>
        </w:rPr>
        <w:t>[Your name]</w:t>
      </w:r>
    </w:p>
    <w:p w:rsidRPr="00D76067" w:rsidR="00D5024D" w:rsidRDefault="00D5024D" w14:paraId="505CC3A5" w14:textId="77777777">
      <w:pPr>
        <w:rPr>
          <w:rFonts w:ascii="Arial" w:hAnsi="Arial" w:cs="Arial"/>
          <w:sz w:val="29"/>
          <w:szCs w:val="29"/>
        </w:rPr>
      </w:pPr>
    </w:p>
    <w:sectPr w:rsidRPr="00D76067" w:rsidR="00D5024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67"/>
    <w:rsid w:val="00121285"/>
    <w:rsid w:val="00D5024D"/>
    <w:rsid w:val="00D76067"/>
    <w:rsid w:val="31DEAEC2"/>
    <w:rsid w:val="418F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0936"/>
  <w15:chartTrackingRefBased/>
  <w15:docId w15:val="{A94DC5BC-1D93-48E0-96CB-706E4354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06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6067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76067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D76067"/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7606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76067"/>
    <w:rPr>
      <w:b/>
      <w:bCs/>
    </w:rPr>
  </w:style>
  <w:style w:type="character" w:styleId="Heading1Char" w:customStyle="1">
    <w:name w:val="Heading 1 Char"/>
    <w:basedOn w:val="DefaultParagraphFont"/>
    <w:link w:val="Heading1"/>
    <w:uiPriority w:val="9"/>
    <w:rsid w:val="00D7606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76067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9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2" ma:contentTypeDescription="" ma:contentTypeScope="" ma:versionID="cc1a34b92aeca1d37af5349e20598fad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ed4d026a1c2a03bbfd672006893dae9d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CCCEE6-AEA4-4849-BB47-1EE4FBE3C7F1}"/>
</file>

<file path=customXml/itemProps2.xml><?xml version="1.0" encoding="utf-8"?>
<ds:datastoreItem xmlns:ds="http://schemas.openxmlformats.org/officeDocument/2006/customXml" ds:itemID="{E01FF619-65ED-4E5E-8BA0-DD218956B58F}"/>
</file>

<file path=customXml/itemProps3.xml><?xml version="1.0" encoding="utf-8"?>
<ds:datastoreItem xmlns:ds="http://schemas.openxmlformats.org/officeDocument/2006/customXml" ds:itemID="{95477C90-EC3C-4885-B6F4-7BBC01451946}"/>
</file>

<file path=customXml/itemProps4.xml><?xml version="1.0" encoding="utf-8"?>
<ds:datastoreItem xmlns:ds="http://schemas.openxmlformats.org/officeDocument/2006/customXml" ds:itemID="{D8A454A9-B64A-4726-B6C4-1F34092A5E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Maudie Jeyes</dc:creator>
  <keywords/>
  <dc:description/>
  <lastModifiedBy>Maudie Jeyes</lastModifiedBy>
  <revision>3</revision>
  <dcterms:created xsi:type="dcterms:W3CDTF">2023-10-20T12:46:00.0000000Z</dcterms:created>
  <dcterms:modified xsi:type="dcterms:W3CDTF">2023-10-20T12:52:29.6706396Z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